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A7D0F" w:rsidP="005A7D0F" w:rsidRDefault="005A7D0F" w14:paraId="49B9300C" w14:textId="1197BD2D">
      <w:pPr>
        <w:jc w:val="center"/>
        <w:rPr>
          <w:rFonts w:ascii="Century Gothic" w:hAnsi="Century Gothic"/>
          <w:noProof/>
          <w:lang w:eastAsia="en-US"/>
        </w:rPr>
      </w:pPr>
      <w:r>
        <w:rPr>
          <w:noProof/>
        </w:rPr>
        <w:drawing>
          <wp:inline distT="0" distB="0" distL="0" distR="0" wp14:anchorId="0BB556D6" wp14:editId="046E2BEC">
            <wp:extent cx="2647950" cy="1304925"/>
            <wp:effectExtent l="0" t="0" r="0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93260" w:rsidR="00C107DD" w:rsidP="005A7D0F" w:rsidRDefault="00916C1A" w14:paraId="3779F70A" w14:textId="0DD6E915">
      <w:pPr>
        <w:jc w:val="center"/>
        <w:rPr>
          <w:rFonts w:ascii="Century Gothic" w:hAnsi="Century Gothic"/>
        </w:rPr>
      </w:pPr>
      <w:r w:rsidRPr="2DE2FDAC" w:rsidR="00916C1A">
        <w:rPr>
          <w:rFonts w:ascii="Century Gothic" w:hAnsi="Century Gothic"/>
          <w:b w:val="1"/>
          <w:bCs w:val="1"/>
          <w:sz w:val="28"/>
          <w:szCs w:val="28"/>
        </w:rPr>
        <w:t>5</w:t>
      </w:r>
      <w:r w:rsidRPr="2DE2FDAC" w:rsidR="00916C1A">
        <w:rPr>
          <w:rFonts w:ascii="Century Gothic" w:hAnsi="Century Gothic"/>
          <w:b w:val="1"/>
          <w:bCs w:val="1"/>
          <w:sz w:val="28"/>
          <w:szCs w:val="28"/>
          <w:vertAlign w:val="superscript"/>
        </w:rPr>
        <w:t>th</w:t>
      </w:r>
      <w:r w:rsidRPr="2DE2FDAC" w:rsidR="00DB609A">
        <w:rPr>
          <w:rFonts w:ascii="Century Gothic" w:hAnsi="Century Gothic"/>
          <w:b w:val="1"/>
          <w:bCs w:val="1"/>
          <w:sz w:val="28"/>
          <w:szCs w:val="28"/>
        </w:rPr>
        <w:t xml:space="preserve"> Grade</w:t>
      </w:r>
      <w:r w:rsidRPr="2DE2FDAC" w:rsidR="00C107DD">
        <w:rPr>
          <w:rFonts w:ascii="Century Gothic" w:hAnsi="Century Gothic"/>
          <w:b w:val="1"/>
          <w:bCs w:val="1"/>
          <w:sz w:val="28"/>
          <w:szCs w:val="28"/>
        </w:rPr>
        <w:t xml:space="preserve"> 20</w:t>
      </w:r>
      <w:r w:rsidRPr="2DE2FDAC" w:rsidR="00E13182">
        <w:rPr>
          <w:rFonts w:ascii="Century Gothic" w:hAnsi="Century Gothic"/>
          <w:b w:val="1"/>
          <w:bCs w:val="1"/>
          <w:sz w:val="28"/>
          <w:szCs w:val="28"/>
        </w:rPr>
        <w:t>2</w:t>
      </w:r>
      <w:r w:rsidRPr="2DE2FDAC" w:rsidR="4A1F0837">
        <w:rPr>
          <w:rFonts w:ascii="Century Gothic" w:hAnsi="Century Gothic"/>
          <w:b w:val="1"/>
          <w:bCs w:val="1"/>
          <w:sz w:val="28"/>
          <w:szCs w:val="28"/>
        </w:rPr>
        <w:t>4</w:t>
      </w:r>
      <w:r w:rsidRPr="2DE2FDAC" w:rsidR="00E13182">
        <w:rPr>
          <w:rFonts w:ascii="Century Gothic" w:hAnsi="Century Gothic"/>
          <w:b w:val="1"/>
          <w:bCs w:val="1"/>
          <w:sz w:val="28"/>
          <w:szCs w:val="28"/>
        </w:rPr>
        <w:t>-202</w:t>
      </w:r>
      <w:r w:rsidRPr="2DE2FDAC" w:rsidR="3340E79E">
        <w:rPr>
          <w:rFonts w:ascii="Century Gothic" w:hAnsi="Century Gothic"/>
          <w:b w:val="1"/>
          <w:bCs w:val="1"/>
          <w:sz w:val="28"/>
          <w:szCs w:val="28"/>
        </w:rPr>
        <w:t>5</w:t>
      </w:r>
      <w:r w:rsidRPr="2DE2FDAC" w:rsidR="00C107DD">
        <w:rPr>
          <w:rFonts w:ascii="Century Gothic" w:hAnsi="Century Gothic"/>
          <w:b w:val="1"/>
          <w:bCs w:val="1"/>
          <w:sz w:val="28"/>
          <w:szCs w:val="28"/>
        </w:rPr>
        <w:t xml:space="preserve"> Supply List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95"/>
        <w:gridCol w:w="5580"/>
      </w:tblGrid>
      <w:tr w:rsidRPr="00493260" w:rsidR="00C107DD" w:rsidTr="2DE2FDAC" w14:paraId="1C2751D7" w14:textId="77777777">
        <w:tc>
          <w:tcPr>
            <w:tcW w:w="5395" w:type="dxa"/>
            <w:tcMar/>
          </w:tcPr>
          <w:p w:rsidRPr="002305FC" w:rsidR="0052264F" w:rsidP="002305FC" w:rsidRDefault="00C107DD" w14:paraId="2EFA78FF" w14:textId="3B971293">
            <w:pPr>
              <w:rPr>
                <w:rFonts w:ascii="Century Gothic" w:hAnsi="Century Gothic"/>
                <w:b/>
              </w:rPr>
            </w:pPr>
            <w:r w:rsidRPr="002305FC">
              <w:rPr>
                <w:rFonts w:ascii="Century Gothic" w:hAnsi="Century Gothic"/>
                <w:b/>
              </w:rPr>
              <w:t xml:space="preserve">Please </w:t>
            </w:r>
            <w:r w:rsidRPr="002305FC">
              <w:rPr>
                <w:rFonts w:ascii="Century Gothic" w:hAnsi="Century Gothic"/>
                <w:b/>
                <w:u w:val="single"/>
              </w:rPr>
              <w:t>LABEL</w:t>
            </w:r>
            <w:r w:rsidRPr="002305FC">
              <w:rPr>
                <w:rFonts w:ascii="Century Gothic" w:hAnsi="Century Gothic"/>
                <w:b/>
              </w:rPr>
              <w:t xml:space="preserve"> </w:t>
            </w:r>
            <w:r w:rsidRPr="002305FC" w:rsidR="00E44630">
              <w:rPr>
                <w:rFonts w:ascii="Century Gothic" w:hAnsi="Century Gothic"/>
                <w:b/>
              </w:rPr>
              <w:t xml:space="preserve">the following with </w:t>
            </w:r>
            <w:r w:rsidRPr="002305FC">
              <w:rPr>
                <w:rFonts w:ascii="Century Gothic" w:hAnsi="Century Gothic"/>
                <w:b/>
              </w:rPr>
              <w:t>student name</w:t>
            </w:r>
            <w:r w:rsidRPr="002305FC" w:rsidR="009F5D61">
              <w:rPr>
                <w:rFonts w:ascii="Century Gothic" w:hAnsi="Century Gothic"/>
                <w:b/>
              </w:rPr>
              <w:t>:</w:t>
            </w:r>
          </w:p>
          <w:p w:rsidRPr="002305FC" w:rsidR="0052264F" w:rsidP="00050297" w:rsidRDefault="0052264F" w14:paraId="18FAAB16" w14:textId="30B34620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eastAsia="Times New Roman"/>
                <w:b w:val="0"/>
                <w:bCs w:val="0"/>
              </w:rPr>
            </w:pPr>
            <w:r w:rsidRPr="2DE2FDAC" w:rsidR="05A2754F">
              <w:rPr>
                <w:rFonts w:ascii="Century Gothic" w:hAnsi="Century Gothic" w:eastAsia="Times New Roman"/>
              </w:rPr>
              <w:t>4</w:t>
            </w:r>
            <w:r w:rsidRPr="2DE2FDAC" w:rsidR="0052264F">
              <w:rPr>
                <w:rFonts w:ascii="Century Gothic" w:hAnsi="Century Gothic" w:eastAsia="Times New Roman"/>
              </w:rPr>
              <w:t xml:space="preserve"> </w:t>
            </w:r>
            <w:r w:rsidRPr="2DE2FDAC" w:rsidR="002305FC">
              <w:rPr>
                <w:rFonts w:ascii="Century Gothic" w:hAnsi="Century Gothic" w:eastAsia="Times New Roman"/>
              </w:rPr>
              <w:t>c</w:t>
            </w:r>
            <w:r w:rsidRPr="2DE2FDAC" w:rsidR="0052264F">
              <w:rPr>
                <w:rFonts w:ascii="Century Gothic" w:hAnsi="Century Gothic" w:eastAsia="Times New Roman"/>
              </w:rPr>
              <w:t xml:space="preserve">omposition </w:t>
            </w:r>
            <w:r w:rsidRPr="2DE2FDAC" w:rsidR="002305FC">
              <w:rPr>
                <w:rFonts w:ascii="Century Gothic" w:hAnsi="Century Gothic" w:eastAsia="Times New Roman"/>
              </w:rPr>
              <w:t>n</w:t>
            </w:r>
            <w:r w:rsidRPr="2DE2FDAC" w:rsidR="0052264F">
              <w:rPr>
                <w:rFonts w:ascii="Century Gothic" w:hAnsi="Century Gothic" w:eastAsia="Times New Roman"/>
              </w:rPr>
              <w:t>otebook</w:t>
            </w:r>
            <w:r w:rsidRPr="2DE2FDAC" w:rsidR="002305FC">
              <w:rPr>
                <w:rFonts w:ascii="Century Gothic" w:hAnsi="Century Gothic" w:eastAsia="Times New Roman"/>
              </w:rPr>
              <w:t>s</w:t>
            </w:r>
            <w:r w:rsidRPr="2DE2FDAC" w:rsidR="0052264F">
              <w:rPr>
                <w:rFonts w:ascii="Century Gothic" w:hAnsi="Century Gothic" w:eastAsia="Times New Roman"/>
              </w:rPr>
              <w:t xml:space="preserve"> – 100 pages, </w:t>
            </w:r>
            <w:r w:rsidRPr="2DE2FDAC" w:rsidR="002305FC">
              <w:rPr>
                <w:rFonts w:ascii="Century Gothic" w:hAnsi="Century Gothic" w:eastAsia="Times New Roman"/>
                <w:b w:val="1"/>
                <w:bCs w:val="1"/>
              </w:rPr>
              <w:t>w</w:t>
            </w:r>
            <w:r w:rsidRPr="2DE2FDAC" w:rsidR="0052264F">
              <w:rPr>
                <w:rFonts w:ascii="Century Gothic" w:hAnsi="Century Gothic" w:eastAsia="Times New Roman"/>
                <w:b w:val="1"/>
                <w:bCs w:val="1"/>
              </w:rPr>
              <w:t xml:space="preserve">ide </w:t>
            </w:r>
            <w:r w:rsidRPr="2DE2FDAC" w:rsidR="002305FC">
              <w:rPr>
                <w:rFonts w:ascii="Century Gothic" w:hAnsi="Century Gothic" w:eastAsia="Times New Roman"/>
                <w:b w:val="1"/>
                <w:bCs w:val="1"/>
              </w:rPr>
              <w:t>r</w:t>
            </w:r>
            <w:r w:rsidRPr="2DE2FDAC" w:rsidR="0052264F">
              <w:rPr>
                <w:rFonts w:ascii="Century Gothic" w:hAnsi="Century Gothic" w:eastAsia="Times New Roman"/>
                <w:b w:val="1"/>
                <w:bCs w:val="1"/>
              </w:rPr>
              <w:t>uled</w:t>
            </w:r>
            <w:r w:rsidRPr="2DE2FDAC" w:rsidR="2BB9AE8B">
              <w:rPr>
                <w:rFonts w:ascii="Century Gothic" w:hAnsi="Century Gothic" w:eastAsia="Times New Roman"/>
                <w:b w:val="1"/>
                <w:bCs w:val="1"/>
              </w:rPr>
              <w:t xml:space="preserve"> </w:t>
            </w:r>
            <w:r w:rsidRPr="2DE2FDAC" w:rsidR="2BB9AE8B">
              <w:rPr>
                <w:rFonts w:ascii="Century Gothic" w:hAnsi="Century Gothic" w:eastAsia="Times New Roman"/>
                <w:b w:val="0"/>
                <w:bCs w:val="0"/>
              </w:rPr>
              <w:t>with a matching plastic folder</w:t>
            </w:r>
            <w:r w:rsidRPr="2DE2FDAC" w:rsidR="0052264F">
              <w:rPr>
                <w:rFonts w:ascii="Century Gothic" w:hAnsi="Century Gothic" w:eastAsia="Times New Roman"/>
                <w:b w:val="0"/>
                <w:bCs w:val="0"/>
              </w:rPr>
              <w:t xml:space="preserve"> </w:t>
            </w:r>
          </w:p>
          <w:p w:rsidRPr="002305FC" w:rsidR="0052264F" w:rsidP="00050297" w:rsidRDefault="0052264F" w14:paraId="1A9917C6" w14:textId="6842A896">
            <w:pPr>
              <w:pStyle w:val="ListParagraph"/>
              <w:numPr>
                <w:ilvl w:val="1"/>
                <w:numId w:val="6"/>
              </w:numPr>
              <w:rPr>
                <w:rFonts w:ascii="Century Gothic" w:hAnsi="Century Gothic" w:eastAsia="Times New Roman"/>
              </w:rPr>
            </w:pPr>
            <w:r w:rsidRPr="427B2138" w:rsidR="0052264F">
              <w:rPr>
                <w:rFonts w:ascii="Century Gothic" w:hAnsi="Century Gothic" w:eastAsia="Times New Roman"/>
              </w:rPr>
              <w:t>1 red</w:t>
            </w:r>
            <w:r w:rsidRPr="427B2138" w:rsidR="1E6985B2">
              <w:rPr>
                <w:rFonts w:ascii="Century Gothic" w:hAnsi="Century Gothic" w:eastAsia="Times New Roman"/>
              </w:rPr>
              <w:t xml:space="preserve"> notebook &amp; folder</w:t>
            </w:r>
          </w:p>
          <w:p w:rsidRPr="002305FC" w:rsidR="0052264F" w:rsidP="00050297" w:rsidRDefault="0052264F" w14:paraId="514A515D" w14:textId="555CAF33">
            <w:pPr>
              <w:pStyle w:val="ListParagraph"/>
              <w:numPr>
                <w:ilvl w:val="1"/>
                <w:numId w:val="6"/>
              </w:numPr>
              <w:rPr>
                <w:rFonts w:ascii="Century Gothic" w:hAnsi="Century Gothic" w:eastAsia="Times New Roman"/>
              </w:rPr>
            </w:pPr>
            <w:r w:rsidRPr="427B2138" w:rsidR="0052264F">
              <w:rPr>
                <w:rFonts w:ascii="Century Gothic" w:hAnsi="Century Gothic" w:eastAsia="Times New Roman"/>
              </w:rPr>
              <w:t>1 blue</w:t>
            </w:r>
            <w:r w:rsidRPr="427B2138" w:rsidR="62E1B818">
              <w:rPr>
                <w:rFonts w:ascii="Century Gothic" w:hAnsi="Century Gothic" w:eastAsia="Times New Roman"/>
              </w:rPr>
              <w:t xml:space="preserve"> notebook &amp; folder</w:t>
            </w:r>
          </w:p>
          <w:p w:rsidRPr="002305FC" w:rsidR="0052264F" w:rsidP="00050297" w:rsidRDefault="0052264F" w14:paraId="282AA101" w14:textId="15D896ED">
            <w:pPr>
              <w:pStyle w:val="ListParagraph"/>
              <w:numPr>
                <w:ilvl w:val="1"/>
                <w:numId w:val="6"/>
              </w:numPr>
              <w:rPr>
                <w:rFonts w:ascii="Century Gothic" w:hAnsi="Century Gothic" w:eastAsia="Times New Roman"/>
              </w:rPr>
            </w:pPr>
            <w:r w:rsidRPr="427B2138" w:rsidR="0052264F">
              <w:rPr>
                <w:rFonts w:ascii="Century Gothic" w:hAnsi="Century Gothic" w:eastAsia="Times New Roman"/>
              </w:rPr>
              <w:t>1 green</w:t>
            </w:r>
            <w:r w:rsidRPr="427B2138" w:rsidR="647B480E">
              <w:rPr>
                <w:rFonts w:ascii="Century Gothic" w:hAnsi="Century Gothic" w:eastAsia="Times New Roman"/>
              </w:rPr>
              <w:t xml:space="preserve"> notebook &amp; folder</w:t>
            </w:r>
          </w:p>
          <w:p w:rsidRPr="002305FC" w:rsidR="0052264F" w:rsidP="00050297" w:rsidRDefault="0052264F" w14:paraId="3E4A4A3C" w14:textId="4808A222">
            <w:pPr>
              <w:pStyle w:val="ListParagraph"/>
              <w:numPr>
                <w:ilvl w:val="1"/>
                <w:numId w:val="6"/>
              </w:numPr>
              <w:rPr>
                <w:rFonts w:ascii="Century Gothic" w:hAnsi="Century Gothic" w:eastAsia="Times New Roman"/>
              </w:rPr>
            </w:pPr>
            <w:r w:rsidRPr="2DE2FDAC" w:rsidR="0052264F">
              <w:rPr>
                <w:rFonts w:ascii="Century Gothic" w:hAnsi="Century Gothic" w:eastAsia="Times New Roman"/>
              </w:rPr>
              <w:t>1 yellow</w:t>
            </w:r>
            <w:r w:rsidRPr="2DE2FDAC" w:rsidR="7C89F2A4">
              <w:rPr>
                <w:rFonts w:ascii="Century Gothic" w:hAnsi="Century Gothic" w:eastAsia="Times New Roman"/>
              </w:rPr>
              <w:t xml:space="preserve"> notebook &amp; folder</w:t>
            </w:r>
          </w:p>
          <w:p w:rsidRPr="00E71873" w:rsidR="001C0934" w:rsidP="427B2138" w:rsidRDefault="001C0934" w14:paraId="3F1C9765" w14:textId="26BEA7F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eastAsia="Times New Roman"/>
              </w:rPr>
            </w:pPr>
            <w:r w:rsidRPr="2DE2FDAC" w:rsidR="001C0934">
              <w:rPr>
                <w:rFonts w:ascii="Century Gothic" w:hAnsi="Century Gothic" w:eastAsia="Times New Roman"/>
              </w:rPr>
              <w:t>1 b</w:t>
            </w:r>
            <w:r w:rsidRPr="2DE2FDAC" w:rsidR="1CE02518">
              <w:rPr>
                <w:rFonts w:ascii="Century Gothic" w:hAnsi="Century Gothic" w:eastAsia="Times New Roman"/>
              </w:rPr>
              <w:t>lack</w:t>
            </w:r>
            <w:r w:rsidRPr="2DE2FDAC" w:rsidR="001C0934">
              <w:rPr>
                <w:rFonts w:ascii="Century Gothic" w:hAnsi="Century Gothic" w:eastAsia="Times New Roman"/>
              </w:rPr>
              <w:t xml:space="preserve"> plastic two pocket folder</w:t>
            </w:r>
          </w:p>
          <w:p w:rsidR="288CD48A" w:rsidP="2DE2FDAC" w:rsidRDefault="288CD48A" w14:paraId="7109371C" w14:textId="2754A8A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eastAsia="Times New Roman"/>
              </w:rPr>
            </w:pPr>
            <w:r w:rsidRPr="2DE2FDAC" w:rsidR="288CD48A">
              <w:rPr>
                <w:rFonts w:ascii="Century Gothic" w:hAnsi="Century Gothic" w:eastAsia="Times New Roman"/>
              </w:rPr>
              <w:t xml:space="preserve">1 </w:t>
            </w:r>
            <w:r w:rsidRPr="2DE2FDAC" w:rsidR="26D11814">
              <w:rPr>
                <w:rFonts w:ascii="Century Gothic" w:hAnsi="Century Gothic" w:eastAsia="Times New Roman"/>
              </w:rPr>
              <w:t>black</w:t>
            </w:r>
            <w:r w:rsidRPr="2DE2FDAC" w:rsidR="288CD48A">
              <w:rPr>
                <w:rFonts w:ascii="Century Gothic" w:hAnsi="Century Gothic" w:eastAsia="Times New Roman"/>
              </w:rPr>
              <w:t xml:space="preserve"> composition notebook – 100 pages, wide ruled </w:t>
            </w:r>
            <w:r w:rsidRPr="2DE2FDAC" w:rsidR="288CD48A">
              <w:rPr>
                <w:rFonts w:ascii="Century Gothic" w:hAnsi="Century Gothic" w:eastAsia="Times New Roman"/>
                <w:b w:val="1"/>
                <w:bCs w:val="1"/>
              </w:rPr>
              <w:t>(Latin)</w:t>
            </w:r>
          </w:p>
          <w:p w:rsidR="08CAC2E6" w:rsidP="2DE2FDAC" w:rsidRDefault="08CAC2E6" w14:paraId="05DFBFB8" w14:textId="5BB1777A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eastAsia="Times New Roman"/>
                <w:sz w:val="24"/>
                <w:szCs w:val="24"/>
              </w:rPr>
            </w:pPr>
            <w:r w:rsidRPr="2DE2FDAC" w:rsidR="08CAC2E6">
              <w:rPr>
                <w:rFonts w:ascii="Century Gothic" w:hAnsi="Century Gothic" w:eastAsia="Times New Roman"/>
              </w:rPr>
              <w:t xml:space="preserve">1 index card container </w:t>
            </w:r>
            <w:r w:rsidRPr="2DE2FDAC" w:rsidR="08CAC2E6">
              <w:rPr>
                <w:rFonts w:ascii="Century Gothic" w:hAnsi="Century Gothic" w:eastAsia="Times New Roman"/>
                <w:b w:val="1"/>
                <w:bCs w:val="1"/>
              </w:rPr>
              <w:t>(Latin)</w:t>
            </w:r>
          </w:p>
          <w:p w:rsidR="7C8574CB" w:rsidP="2DE2FDAC" w:rsidRDefault="7C8574CB" w14:paraId="6DCB8C8A" w14:textId="544210DC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2DE2FDAC" w:rsidR="7C8574C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1-inch solid color b</w:t>
            </w:r>
            <w:r w:rsidRPr="2DE2FDAC" w:rsidR="7C8574C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inder</w:t>
            </w:r>
            <w:r w:rsidRPr="2DE2FDAC" w:rsidR="7C8574C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</w:t>
            </w:r>
          </w:p>
          <w:p w:rsidR="7C8574CB" w:rsidP="2DE2FDAC" w:rsidRDefault="7C8574CB" w14:paraId="45449107" w14:textId="41099419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</w:pPr>
            <w:r w:rsidRPr="2DE2FDAC" w:rsidR="7C8574C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I package 8 tab binder dividers</w:t>
            </w:r>
          </w:p>
          <w:p w:rsidRPr="002305FC" w:rsidR="0052264F" w:rsidP="00050297" w:rsidRDefault="0052264F" w14:paraId="42E74762" w14:textId="777777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eastAsia="Times New Roman"/>
              </w:rPr>
            </w:pPr>
            <w:r w:rsidRPr="2DE2FDAC" w:rsidR="0052264F">
              <w:rPr>
                <w:rFonts w:ascii="Century Gothic" w:hAnsi="Century Gothic" w:eastAsia="Times New Roman"/>
              </w:rPr>
              <w:t>1 pair student scissors</w:t>
            </w:r>
          </w:p>
          <w:p w:rsidRPr="002305FC" w:rsidR="0052264F" w:rsidP="00050297" w:rsidRDefault="0052264F" w14:paraId="3DAA5DBB" w14:textId="7777777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eastAsia="Times New Roman"/>
              </w:rPr>
            </w:pPr>
            <w:r w:rsidRPr="2DE2FDAC" w:rsidR="0052264F">
              <w:rPr>
                <w:rFonts w:ascii="Century Gothic" w:hAnsi="Century Gothic" w:eastAsia="Times New Roman"/>
              </w:rPr>
              <w:t>1 package classic-colored pencils (12 count)</w:t>
            </w:r>
          </w:p>
          <w:p w:rsidRPr="002305FC" w:rsidR="0052264F" w:rsidP="00050297" w:rsidRDefault="002305FC" w14:paraId="4BDAB4B0" w14:textId="11C45EDB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eastAsia="Times New Roman"/>
              </w:rPr>
            </w:pPr>
            <w:r w:rsidRPr="2DE2FDAC" w:rsidR="002305FC">
              <w:rPr>
                <w:rFonts w:ascii="Century Gothic" w:hAnsi="Century Gothic" w:eastAsia="Times New Roman"/>
              </w:rPr>
              <w:t xml:space="preserve">1 </w:t>
            </w:r>
            <w:r w:rsidRPr="2DE2FDAC" w:rsidR="002305FC">
              <w:rPr>
                <w:rFonts w:ascii="Century Gothic" w:hAnsi="Century Gothic" w:eastAsia="Times New Roman"/>
              </w:rPr>
              <w:t>p</w:t>
            </w:r>
            <w:r w:rsidRPr="2DE2FDAC" w:rsidR="0052264F">
              <w:rPr>
                <w:rFonts w:ascii="Century Gothic" w:hAnsi="Century Gothic" w:eastAsia="Times New Roman"/>
              </w:rPr>
              <w:t xml:space="preserve">encil </w:t>
            </w:r>
            <w:r w:rsidRPr="2DE2FDAC" w:rsidR="002305FC">
              <w:rPr>
                <w:rFonts w:ascii="Century Gothic" w:hAnsi="Century Gothic" w:eastAsia="Times New Roman"/>
              </w:rPr>
              <w:t>b</w:t>
            </w:r>
            <w:r w:rsidRPr="2DE2FDAC" w:rsidR="0052264F">
              <w:rPr>
                <w:rFonts w:ascii="Century Gothic" w:hAnsi="Century Gothic" w:eastAsia="Times New Roman"/>
              </w:rPr>
              <w:t>ag or box</w:t>
            </w:r>
          </w:p>
          <w:p w:rsidRPr="002305FC" w:rsidR="00C107DD" w:rsidP="00050297" w:rsidRDefault="00C107DD" w14:paraId="6EC08ED2" w14:textId="494A6087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2DE2FDAC" w:rsidR="00C107DD">
              <w:rPr>
                <w:rFonts w:ascii="Century Gothic" w:hAnsi="Century Gothic"/>
              </w:rPr>
              <w:t xml:space="preserve">1 spill proof water bottle </w:t>
            </w:r>
          </w:p>
          <w:p w:rsidRPr="002305FC" w:rsidR="006F595B" w:rsidP="00050297" w:rsidRDefault="00C107DD" w14:paraId="3C1654EF" w14:textId="3E8C29E7">
            <w:pPr>
              <w:pStyle w:val="ListParagraph"/>
              <w:widowControl w:val="0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2DE2FDAC" w:rsidR="00C107DD">
              <w:rPr>
                <w:rFonts w:ascii="Century Gothic" w:hAnsi="Century Gothic"/>
              </w:rPr>
              <w:t xml:space="preserve">1 backpack </w:t>
            </w:r>
            <w:r w:rsidRPr="2DE2FDAC" w:rsidR="006F595B">
              <w:rPr>
                <w:rFonts w:ascii="Century Gothic" w:hAnsi="Century Gothic"/>
              </w:rPr>
              <w:t>(no wheels; no pop culture or any dangling accessories)</w:t>
            </w:r>
          </w:p>
          <w:p w:rsidRPr="002305FC" w:rsidR="00C107DD" w:rsidP="00050297" w:rsidRDefault="00C107DD" w14:paraId="23E34C1C" w14:textId="2E4B756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2DE2FDAC" w:rsidR="00C107DD">
              <w:rPr>
                <w:rFonts w:ascii="Century Gothic" w:hAnsi="Century Gothic"/>
              </w:rPr>
              <w:t xml:space="preserve">1 lunchbox </w:t>
            </w:r>
            <w:r w:rsidRPr="2DE2FDAC" w:rsidR="006F595B">
              <w:rPr>
                <w:rFonts w:ascii="Century Gothic" w:hAnsi="Century Gothic"/>
              </w:rPr>
              <w:t>(no pop culture)</w:t>
            </w:r>
          </w:p>
          <w:p w:rsidRPr="002305FC" w:rsidR="00C107DD" w:rsidP="00F42DED" w:rsidRDefault="00C107DD" w14:paraId="24B0F9C5" w14:textId="269EA0DB">
            <w:pPr>
              <w:rPr>
                <w:rFonts w:ascii="Century Gothic" w:hAnsi="Century Gothic"/>
              </w:rPr>
            </w:pPr>
          </w:p>
        </w:tc>
        <w:tc>
          <w:tcPr>
            <w:tcW w:w="5580" w:type="dxa"/>
            <w:tcMar/>
          </w:tcPr>
          <w:p w:rsidRPr="00190051" w:rsidR="00C107DD" w:rsidP="00C107DD" w:rsidRDefault="00C107DD" w14:paraId="346ABC48" w14:textId="77777777">
            <w:pPr>
              <w:rPr>
                <w:rFonts w:ascii="Century Gothic" w:hAnsi="Century Gothic"/>
                <w:b/>
              </w:rPr>
            </w:pPr>
            <w:r w:rsidRPr="00190051">
              <w:rPr>
                <w:rFonts w:ascii="Century Gothic" w:hAnsi="Century Gothic"/>
                <w:b/>
              </w:rPr>
              <w:t xml:space="preserve">Please DO </w:t>
            </w:r>
            <w:r w:rsidRPr="00190051">
              <w:rPr>
                <w:rFonts w:ascii="Century Gothic" w:hAnsi="Century Gothic"/>
                <w:b/>
                <w:u w:val="single"/>
              </w:rPr>
              <w:t>NOT</w:t>
            </w:r>
            <w:r w:rsidRPr="00190051">
              <w:rPr>
                <w:rFonts w:ascii="Century Gothic" w:hAnsi="Century Gothic"/>
                <w:b/>
              </w:rPr>
              <w:t xml:space="preserve"> LABEL the following: (These are community supplies)</w:t>
            </w:r>
          </w:p>
          <w:p w:rsidRPr="007F1126" w:rsidR="007F1126" w:rsidP="001C0934" w:rsidRDefault="007F1126" w14:paraId="7AFF0F53" w14:textId="254B2513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48</w:t>
            </w:r>
            <w:r w:rsidRPr="007F1126">
              <w:rPr>
                <w:rFonts w:ascii="Century Gothic" w:hAnsi="Century Gothic"/>
              </w:rPr>
              <w:t xml:space="preserve"> yellow Ticonderoga #2 pencils</w:t>
            </w:r>
          </w:p>
          <w:p w:rsidRPr="007F1126" w:rsidR="007F1126" w:rsidP="001C0934" w:rsidRDefault="007F1126" w14:paraId="25FBE262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7F1126">
              <w:rPr>
                <w:rFonts w:ascii="Century Gothic" w:hAnsi="Century Gothic"/>
              </w:rPr>
              <w:t>8 wide-tip Expo Dry Erase Markers (any color) - NOT SKINNY</w:t>
            </w:r>
          </w:p>
          <w:p w:rsidR="007F1126" w:rsidP="001C0934" w:rsidRDefault="007F1126" w14:paraId="4B288D90" w14:textId="408B4FDB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4 </w:t>
            </w:r>
            <w:r w:rsidRPr="007F1126">
              <w:rPr>
                <w:rFonts w:ascii="Century Gothic" w:hAnsi="Century Gothic"/>
              </w:rPr>
              <w:t xml:space="preserve">glue sticks </w:t>
            </w:r>
          </w:p>
          <w:p w:rsidRPr="002305FC" w:rsidR="001C0934" w:rsidP="001C0934" w:rsidRDefault="001C0934" w14:paraId="67D78E1E" w14:textId="7777777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eastAsia="Times New Roman"/>
              </w:rPr>
            </w:pPr>
            <w:r w:rsidRPr="002305FC">
              <w:rPr>
                <w:rFonts w:ascii="Century Gothic" w:hAnsi="Century Gothic" w:eastAsia="Times New Roman"/>
              </w:rPr>
              <w:t xml:space="preserve">1 ream/package of </w:t>
            </w:r>
            <w:r w:rsidRPr="002305FC">
              <w:rPr>
                <w:rFonts w:ascii="Century Gothic" w:hAnsi="Century Gothic" w:eastAsia="Times New Roman"/>
                <w:b/>
                <w:bCs/>
              </w:rPr>
              <w:t>wide-ruled</w:t>
            </w:r>
            <w:r w:rsidRPr="002305FC">
              <w:rPr>
                <w:rFonts w:ascii="Century Gothic" w:hAnsi="Century Gothic" w:eastAsia="Times New Roman"/>
              </w:rPr>
              <w:t xml:space="preserve"> paper</w:t>
            </w:r>
          </w:p>
          <w:p w:rsidR="001C0934" w:rsidP="2DE2FDAC" w:rsidRDefault="001C0934" w14:paraId="47C208A6" w14:textId="681E7828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eastAsia="Times New Roman"/>
                <w:b w:val="1"/>
                <w:bCs w:val="1"/>
              </w:rPr>
            </w:pPr>
            <w:r w:rsidRPr="2DE2FDAC" w:rsidR="1CC21496">
              <w:rPr>
                <w:rFonts w:ascii="Century Gothic" w:hAnsi="Century Gothic" w:eastAsia="Times New Roman"/>
              </w:rPr>
              <w:t>3</w:t>
            </w:r>
            <w:r w:rsidRPr="2DE2FDAC" w:rsidR="001C0934">
              <w:rPr>
                <w:rFonts w:ascii="Century Gothic" w:hAnsi="Century Gothic" w:eastAsia="Times New Roman"/>
              </w:rPr>
              <w:t xml:space="preserve"> packages of </w:t>
            </w:r>
            <w:r w:rsidRPr="2DE2FDAC" w:rsidR="6E5EC84A">
              <w:rPr>
                <w:rFonts w:ascii="Century Gothic" w:hAnsi="Century Gothic" w:eastAsia="Times New Roman"/>
              </w:rPr>
              <w:t xml:space="preserve">lined </w:t>
            </w:r>
            <w:r w:rsidRPr="2DE2FDAC" w:rsidR="001C0934">
              <w:rPr>
                <w:rFonts w:ascii="Century Gothic" w:hAnsi="Century Gothic" w:eastAsia="Times New Roman"/>
              </w:rPr>
              <w:t xml:space="preserve">index cards </w:t>
            </w:r>
            <w:r w:rsidRPr="2DE2FDAC" w:rsidR="6E048DD1">
              <w:rPr>
                <w:rFonts w:ascii="Century Gothic" w:hAnsi="Century Gothic" w:eastAsia="Times New Roman"/>
                <w:b w:val="1"/>
                <w:bCs w:val="1"/>
              </w:rPr>
              <w:t>(</w:t>
            </w:r>
            <w:r w:rsidRPr="2DE2FDAC" w:rsidR="23FFBA08">
              <w:rPr>
                <w:rFonts w:ascii="Century Gothic" w:hAnsi="Century Gothic" w:eastAsia="Times New Roman"/>
                <w:b w:val="1"/>
                <w:bCs w:val="1"/>
              </w:rPr>
              <w:t xml:space="preserve">2 for </w:t>
            </w:r>
            <w:r w:rsidRPr="2DE2FDAC" w:rsidR="6E048DD1">
              <w:rPr>
                <w:rFonts w:ascii="Century Gothic" w:hAnsi="Century Gothic" w:eastAsia="Times New Roman"/>
                <w:b w:val="1"/>
                <w:bCs w:val="1"/>
              </w:rPr>
              <w:t>Latin</w:t>
            </w:r>
            <w:r w:rsidRPr="2DE2FDAC" w:rsidR="4AC78097">
              <w:rPr>
                <w:rFonts w:ascii="Century Gothic" w:hAnsi="Century Gothic" w:eastAsia="Times New Roman"/>
                <w:b w:val="1"/>
                <w:bCs w:val="1"/>
              </w:rPr>
              <w:t xml:space="preserve"> </w:t>
            </w:r>
            <w:r w:rsidRPr="2DE2FDAC" w:rsidR="4AC78097">
              <w:rPr>
                <w:rFonts w:ascii="Century Gothic" w:hAnsi="Century Gothic" w:eastAsia="Times New Roman"/>
                <w:b w:val="1"/>
                <w:bCs w:val="1"/>
              </w:rPr>
              <w:t>and 1 for class</w:t>
            </w:r>
            <w:r w:rsidRPr="2DE2FDAC" w:rsidR="6E048DD1">
              <w:rPr>
                <w:rFonts w:ascii="Century Gothic" w:hAnsi="Century Gothic" w:eastAsia="Times New Roman"/>
                <w:b w:val="1"/>
                <w:bCs w:val="1"/>
              </w:rPr>
              <w:t>)</w:t>
            </w:r>
          </w:p>
          <w:p w:rsidRPr="00E71873" w:rsidR="001C0934" w:rsidP="427B2138" w:rsidRDefault="00577BC3" w14:paraId="3B836657" w14:textId="3D5C90EC" w14:noSpellErr="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427B2138" w:rsidR="00577BC3">
              <w:rPr>
                <w:rFonts w:ascii="Century Gothic" w:hAnsi="Century Gothic"/>
              </w:rPr>
              <w:t>1 package of pink erasers</w:t>
            </w:r>
          </w:p>
          <w:p w:rsidRPr="007F1126" w:rsidR="00577BC3" w:rsidP="427B2138" w:rsidRDefault="00577BC3" w14:paraId="23307957" w14:textId="489B493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427B2138" w:rsidR="00577BC3">
              <w:rPr>
                <w:rFonts w:ascii="Century Gothic" w:hAnsi="Century Gothic"/>
              </w:rPr>
              <w:t>4 red pen</w:t>
            </w:r>
            <w:r w:rsidRPr="427B2138" w:rsidR="2D774E1F">
              <w:rPr>
                <w:rFonts w:ascii="Century Gothic" w:hAnsi="Century Gothic"/>
              </w:rPr>
              <w:t>s</w:t>
            </w:r>
          </w:p>
          <w:p w:rsidRPr="00190051" w:rsidR="00C107DD" w:rsidP="005A7D0F" w:rsidRDefault="00C107DD" w14:paraId="17290812" w14:textId="77777777">
            <w:pPr>
              <w:rPr>
                <w:rFonts w:ascii="Century Gothic" w:hAnsi="Century Gothic"/>
              </w:rPr>
            </w:pPr>
          </w:p>
        </w:tc>
      </w:tr>
    </w:tbl>
    <w:p w:rsidRPr="00493260" w:rsidR="00C107DD" w:rsidRDefault="00C107DD" w14:paraId="2B7B5A88" w14:textId="77777777">
      <w:pPr>
        <w:rPr>
          <w:rFonts w:ascii="Century Gothic" w:hAnsi="Century Gothic"/>
        </w:rPr>
      </w:pPr>
    </w:p>
    <w:p w:rsidRPr="00493260" w:rsidR="00C107DD" w:rsidRDefault="00C107DD" w14:paraId="41F15FD2" w14:textId="77777777">
      <w:pPr>
        <w:rPr>
          <w:rFonts w:ascii="Century Gothic" w:hAnsi="Century Gothic"/>
        </w:rPr>
      </w:pPr>
    </w:p>
    <w:p w:rsidRPr="00493260" w:rsidR="00C107DD" w:rsidRDefault="00C107DD" w14:paraId="63F5E396" w14:textId="77777777">
      <w:pPr>
        <w:rPr>
          <w:rFonts w:ascii="Century Gothic" w:hAnsi="Century Gothic"/>
        </w:rPr>
      </w:pPr>
    </w:p>
    <w:sectPr w:rsidRPr="00493260" w:rsidR="00C107DD" w:rsidSect="00C107D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2BE"/>
    <w:multiLevelType w:val="hybridMultilevel"/>
    <w:tmpl w:val="E36C60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997D6B"/>
    <w:multiLevelType w:val="hybridMultilevel"/>
    <w:tmpl w:val="8A92A1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A6514"/>
    <w:multiLevelType w:val="hybridMultilevel"/>
    <w:tmpl w:val="0E4A7C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C65D31"/>
    <w:multiLevelType w:val="hybridMultilevel"/>
    <w:tmpl w:val="B37293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7B57098"/>
    <w:multiLevelType w:val="hybridMultilevel"/>
    <w:tmpl w:val="95F6A3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B34358C"/>
    <w:multiLevelType w:val="hybridMultilevel"/>
    <w:tmpl w:val="F462E2FE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100832529">
    <w:abstractNumId w:val="4"/>
  </w:num>
  <w:num w:numId="2" w16cid:durableId="310906828">
    <w:abstractNumId w:val="3"/>
  </w:num>
  <w:num w:numId="3" w16cid:durableId="1862359339">
    <w:abstractNumId w:val="0"/>
  </w:num>
  <w:num w:numId="4" w16cid:durableId="1010713817">
    <w:abstractNumId w:val="1"/>
  </w:num>
  <w:num w:numId="5" w16cid:durableId="776562333">
    <w:abstractNumId w:val="5"/>
  </w:num>
  <w:num w:numId="6" w16cid:durableId="997266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DD"/>
    <w:rsid w:val="00050297"/>
    <w:rsid w:val="00113CD7"/>
    <w:rsid w:val="00190051"/>
    <w:rsid w:val="001C0934"/>
    <w:rsid w:val="002305FC"/>
    <w:rsid w:val="002C7AF6"/>
    <w:rsid w:val="00484884"/>
    <w:rsid w:val="00493260"/>
    <w:rsid w:val="004A34B0"/>
    <w:rsid w:val="0052264F"/>
    <w:rsid w:val="00577BC3"/>
    <w:rsid w:val="005A7D0F"/>
    <w:rsid w:val="006625C4"/>
    <w:rsid w:val="00667037"/>
    <w:rsid w:val="006E4A65"/>
    <w:rsid w:val="006F50B8"/>
    <w:rsid w:val="006F595B"/>
    <w:rsid w:val="006F7FDB"/>
    <w:rsid w:val="00780C68"/>
    <w:rsid w:val="007F1126"/>
    <w:rsid w:val="00833F1F"/>
    <w:rsid w:val="008B0AE2"/>
    <w:rsid w:val="00916C1A"/>
    <w:rsid w:val="009F5D61"/>
    <w:rsid w:val="00A95C18"/>
    <w:rsid w:val="00AD2DD5"/>
    <w:rsid w:val="00B03BE4"/>
    <w:rsid w:val="00B168C7"/>
    <w:rsid w:val="00C107DD"/>
    <w:rsid w:val="00CB387D"/>
    <w:rsid w:val="00D138B2"/>
    <w:rsid w:val="00DB609A"/>
    <w:rsid w:val="00E13182"/>
    <w:rsid w:val="00E44630"/>
    <w:rsid w:val="00E71873"/>
    <w:rsid w:val="00F7076C"/>
    <w:rsid w:val="00FA55AA"/>
    <w:rsid w:val="00FC44DE"/>
    <w:rsid w:val="01E5DEBC"/>
    <w:rsid w:val="05A2754F"/>
    <w:rsid w:val="07308260"/>
    <w:rsid w:val="08CAC2E6"/>
    <w:rsid w:val="0AA3243B"/>
    <w:rsid w:val="0B7AE9CE"/>
    <w:rsid w:val="0BFFB20D"/>
    <w:rsid w:val="12AECE48"/>
    <w:rsid w:val="193F0EB2"/>
    <w:rsid w:val="1CC21496"/>
    <w:rsid w:val="1CE02518"/>
    <w:rsid w:val="1E6985B2"/>
    <w:rsid w:val="239E9A12"/>
    <w:rsid w:val="23FFBA08"/>
    <w:rsid w:val="26D11814"/>
    <w:rsid w:val="288CD48A"/>
    <w:rsid w:val="2BB9AE8B"/>
    <w:rsid w:val="2D774E1F"/>
    <w:rsid w:val="2DE2FDAC"/>
    <w:rsid w:val="3340E79E"/>
    <w:rsid w:val="427B2138"/>
    <w:rsid w:val="4620F0A5"/>
    <w:rsid w:val="4A1F0837"/>
    <w:rsid w:val="4AC78097"/>
    <w:rsid w:val="62E1B818"/>
    <w:rsid w:val="647B480E"/>
    <w:rsid w:val="65FD578B"/>
    <w:rsid w:val="6A70D432"/>
    <w:rsid w:val="6C23E7DE"/>
    <w:rsid w:val="6C336EF1"/>
    <w:rsid w:val="6E048DD1"/>
    <w:rsid w:val="6E5EC84A"/>
    <w:rsid w:val="76DB016F"/>
    <w:rsid w:val="7C8574CB"/>
    <w:rsid w:val="7C89F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B398"/>
  <w15:chartTrackingRefBased/>
  <w15:docId w15:val="{8513919B-BC4F-4A46-9A17-E724271C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07DD"/>
    <w:pPr>
      <w:spacing w:after="200" w:line="240" w:lineRule="auto"/>
    </w:pPr>
    <w:rPr>
      <w:rFonts w:ascii="Cambria" w:hAnsi="Cambria" w:eastAsia="MS Mincho" w:cs="Times New Roman"/>
      <w:sz w:val="24"/>
      <w:szCs w:val="24"/>
      <w:lang w:eastAsia="ja-JP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7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10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C68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80C68"/>
    <w:rPr>
      <w:rFonts w:ascii="Segoe UI" w:hAnsi="Segoe UI" w:eastAsia="MS Mincho" w:cs="Segoe UI"/>
      <w:sz w:val="18"/>
      <w:szCs w:val="18"/>
      <w:lang w:eastAsia="ja-JP"/>
    </w:rPr>
  </w:style>
  <w:style w:type="paragraph" w:styleId="Body" w:customStyle="1">
    <w:name w:val="Body"/>
    <w:rsid w:val="00D138B2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hAnsi="Arial"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305EE965E9448950036F99384BD05" ma:contentTypeVersion="16" ma:contentTypeDescription="Create a new document." ma:contentTypeScope="" ma:versionID="8291504201fdadf8b69df4903f049469">
  <xsd:schema xmlns:xsd="http://www.w3.org/2001/XMLSchema" xmlns:xs="http://www.w3.org/2001/XMLSchema" xmlns:p="http://schemas.microsoft.com/office/2006/metadata/properties" xmlns:ns2="722f8196-fb61-4f69-b153-c81aaeb08a84" xmlns:ns3="f5278a89-cad7-4e4d-8542-618255b3708c" targetNamespace="http://schemas.microsoft.com/office/2006/metadata/properties" ma:root="true" ma:fieldsID="e5afba16e6d54407588f7f8ca3e96f57" ns2:_="" ns3:_="">
    <xsd:import namespace="722f8196-fb61-4f69-b153-c81aaeb08a84"/>
    <xsd:import namespace="f5278a89-cad7-4e4d-8542-618255b37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8196-fb61-4f69-b153-c81aaeb0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36a653b-9b87-49df-83a6-3cd9e0053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78a89-cad7-4e4d-8542-618255b37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f8196-fb61-4f69-b153-c81aaeb08a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7048DC-19C4-41C2-9BA2-16069A03CEEA}"/>
</file>

<file path=customXml/itemProps2.xml><?xml version="1.0" encoding="utf-8"?>
<ds:datastoreItem xmlns:ds="http://schemas.openxmlformats.org/officeDocument/2006/customXml" ds:itemID="{8EAC4DC7-D618-4A03-BA3B-38E2AE9AD0DF}"/>
</file>

<file path=customXml/itemProps3.xml><?xml version="1.0" encoding="utf-8"?>
<ds:datastoreItem xmlns:ds="http://schemas.openxmlformats.org/officeDocument/2006/customXml" ds:itemID="{3A044517-DD49-4DCA-8AAD-DA8772F3F8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ResolutionTech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Moreno</dc:creator>
  <cp:keywords/>
  <dc:description/>
  <cp:lastModifiedBy>Mary Pim</cp:lastModifiedBy>
  <cp:revision>12</cp:revision>
  <cp:lastPrinted>2019-03-18T22:43:00Z</cp:lastPrinted>
  <dcterms:created xsi:type="dcterms:W3CDTF">2023-03-10T18:19:00Z</dcterms:created>
  <dcterms:modified xsi:type="dcterms:W3CDTF">2024-03-28T17:34:13Z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0x010100B97305EE965E9448950036F99384BD05</vt:lpwstr>
  </property>
  <property fmtid="{D5CDD505-2E9C-101B-9397-08002B2CF9AE}" pid="3" name="MediaServiceImageTags">
    <vt:lpwstr/>
  </property>
</Properties>
</file>